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0" w:rsidRPr="00045E60" w:rsidRDefault="00045E60">
      <w:pPr>
        <w:rPr>
          <w:color w:val="000000" w:themeColor="text1"/>
        </w:rPr>
      </w:pPr>
      <w:r w:rsidRPr="00045E60">
        <w:rPr>
          <w:color w:val="000000" w:themeColor="text1"/>
        </w:rPr>
        <w:t xml:space="preserve">Kate </w:t>
      </w:r>
      <w:proofErr w:type="spellStart"/>
      <w:r w:rsidRPr="00045E60">
        <w:rPr>
          <w:color w:val="000000" w:themeColor="text1"/>
        </w:rPr>
        <w:t>Goodridge</w:t>
      </w:r>
      <w:proofErr w:type="spellEnd"/>
      <w:r w:rsidRPr="00045E60">
        <w:rPr>
          <w:color w:val="000000" w:themeColor="text1"/>
        </w:rPr>
        <w:t xml:space="preserve"> Griffith is currently an </w:t>
      </w:r>
      <w:proofErr w:type="spellStart"/>
      <w:r w:rsidRPr="00045E60">
        <w:rPr>
          <w:color w:val="000000" w:themeColor="text1"/>
        </w:rPr>
        <w:t>Honours</w:t>
      </w:r>
      <w:proofErr w:type="spellEnd"/>
      <w:r w:rsidRPr="00045E60">
        <w:rPr>
          <w:color w:val="000000" w:themeColor="text1"/>
        </w:rPr>
        <w:t xml:space="preserve"> student at the University of Melbourne studying how to bridge to gap between perception and reality of Islam in the western world.</w:t>
      </w:r>
      <w:r>
        <w:rPr>
          <w:color w:val="000000" w:themeColor="text1"/>
        </w:rPr>
        <w:t xml:space="preserve"> </w:t>
      </w:r>
      <w:r w:rsidRPr="00045E60">
        <w:rPr>
          <w:color w:val="000000" w:themeColor="text1"/>
        </w:rPr>
        <w:t xml:space="preserve">The RC of Carlton supported Kate to attend the National Youth Conference of Australia: </w:t>
      </w:r>
      <w:hyperlink r:id="rId6" w:history="1">
        <w:r w:rsidRPr="00045E60">
          <w:rPr>
            <w:rStyle w:val="Hyperlink"/>
            <w:color w:val="000000" w:themeColor="text1"/>
          </w:rPr>
          <w:t>www.ylaleaders.org.au/2015-nyc.htm</w:t>
        </w:r>
        <w:r w:rsidRPr="00045E60">
          <w:rPr>
            <w:rStyle w:val="Hyperlink"/>
            <w:color w:val="000000" w:themeColor="text1"/>
          </w:rPr>
          <w:t>l</w:t>
        </w:r>
      </w:hyperlink>
      <w:r w:rsidRPr="00045E60">
        <w:rPr>
          <w:color w:val="000000" w:themeColor="text1"/>
        </w:rPr>
        <w:t xml:space="preserve"> held in Canberra 14-18 April 2015.</w:t>
      </w:r>
    </w:p>
    <w:p w:rsidR="00045E60" w:rsidRPr="00045E60" w:rsidRDefault="00045E60" w:rsidP="00045E60">
      <w:pPr>
        <w:rPr>
          <w:color w:val="000000" w:themeColor="text1"/>
        </w:rPr>
      </w:pPr>
      <w:bookmarkStart w:id="0" w:name="_GoBack"/>
    </w:p>
    <w:bookmarkEnd w:id="0"/>
    <w:p w:rsidR="00045E60" w:rsidRPr="00045E60" w:rsidRDefault="00045E60" w:rsidP="00045E60">
      <w:pPr>
        <w:rPr>
          <w:rFonts w:eastAsia="Times New Roman" w:cs="Times New Roman"/>
          <w:color w:val="000000" w:themeColor="text1"/>
          <w:lang w:val="en-AU"/>
        </w:rPr>
      </w:pPr>
      <w:r w:rsidRPr="00045E60">
        <w:rPr>
          <w:color w:val="000000" w:themeColor="text1"/>
        </w:rPr>
        <w:t>About 100 s</w:t>
      </w:r>
      <w:r w:rsidRPr="00045E60">
        <w:rPr>
          <w:rFonts w:eastAsia="Times New Roman" w:cs="Times New Roman"/>
          <w:bCs/>
          <w:color w:val="000000" w:themeColor="text1"/>
          <w:lang w:val="en-AU"/>
        </w:rPr>
        <w:t xml:space="preserve">elected </w:t>
      </w:r>
      <w:r w:rsidRPr="00045E60">
        <w:rPr>
          <w:rFonts w:eastAsia="Times New Roman" w:cs="Times New Roman"/>
          <w:color w:val="000000" w:themeColor="text1"/>
          <w:lang w:val="en-AU"/>
        </w:rPr>
        <w:t xml:space="preserve">motivated young Australians from each state and territory discussed and debated contemporary national and international issues. The </w:t>
      </w:r>
      <w:proofErr w:type="gramStart"/>
      <w:r w:rsidRPr="00045E60">
        <w:rPr>
          <w:rFonts w:eastAsia="Times New Roman" w:cs="Times New Roman"/>
          <w:color w:val="000000" w:themeColor="text1"/>
          <w:lang w:val="en-AU"/>
        </w:rPr>
        <w:t>5 day</w:t>
      </w:r>
      <w:proofErr w:type="gramEnd"/>
      <w:r w:rsidRPr="00045E60">
        <w:rPr>
          <w:rFonts w:eastAsia="Times New Roman" w:cs="Times New Roman"/>
          <w:color w:val="000000" w:themeColor="text1"/>
          <w:lang w:val="en-AU"/>
        </w:rPr>
        <w:t xml:space="preserve"> event involved leadership seminars and workshops to equip the youth of Australia with the necessary skills to overcome the challenges of tomorrow. </w:t>
      </w:r>
      <w:r w:rsidRPr="00045E60">
        <w:rPr>
          <w:rFonts w:eastAsia="Times New Roman" w:cs="Times New Roman"/>
          <w:color w:val="000000" w:themeColor="text1"/>
          <w:lang w:val="en-AU"/>
        </w:rPr>
        <w:br/>
        <w:t>The 5 main focus areas of the conference were:</w:t>
      </w:r>
    </w:p>
    <w:p w:rsidR="00045E60" w:rsidRPr="00045E60" w:rsidRDefault="00045E60" w:rsidP="00045E6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lang w:val="en-AU"/>
        </w:rPr>
      </w:pPr>
      <w:r w:rsidRPr="00045E60">
        <w:rPr>
          <w:rFonts w:eastAsia="Times New Roman" w:cs="Times New Roman"/>
          <w:color w:val="000000" w:themeColor="text1"/>
          <w:lang w:val="en-AU"/>
        </w:rPr>
        <w:t>Climate Change and Environment </w:t>
      </w:r>
    </w:p>
    <w:p w:rsidR="00045E60" w:rsidRPr="00045E60" w:rsidRDefault="00045E60" w:rsidP="00045E6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lang w:val="en-AU"/>
        </w:rPr>
      </w:pPr>
      <w:r w:rsidRPr="00045E60">
        <w:rPr>
          <w:rFonts w:eastAsia="Times New Roman" w:cs="Times New Roman"/>
          <w:color w:val="000000" w:themeColor="text1"/>
          <w:lang w:val="en-AU"/>
        </w:rPr>
        <w:t>International Relations and Diplomacy </w:t>
      </w:r>
    </w:p>
    <w:p w:rsidR="00045E60" w:rsidRPr="00045E60" w:rsidRDefault="00045E60" w:rsidP="00045E6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lang w:val="en-AU"/>
        </w:rPr>
      </w:pPr>
      <w:r w:rsidRPr="00045E60">
        <w:rPr>
          <w:rFonts w:eastAsia="Times New Roman" w:cs="Times New Roman"/>
          <w:color w:val="000000" w:themeColor="text1"/>
          <w:lang w:val="en-AU"/>
        </w:rPr>
        <w:t>Agriculture and National Sustainable Development </w:t>
      </w:r>
    </w:p>
    <w:p w:rsidR="00045E60" w:rsidRPr="00045E60" w:rsidRDefault="00045E60" w:rsidP="00045E6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lang w:val="en-AU"/>
        </w:rPr>
      </w:pPr>
      <w:r w:rsidRPr="00045E60">
        <w:rPr>
          <w:rFonts w:eastAsia="Times New Roman" w:cs="Times New Roman"/>
          <w:color w:val="000000" w:themeColor="text1"/>
          <w:lang w:val="en-AU"/>
        </w:rPr>
        <w:t>Science, Technology &amp; Innovation, and a,</w:t>
      </w:r>
    </w:p>
    <w:p w:rsidR="00045E60" w:rsidRPr="00045E60" w:rsidRDefault="00045E60" w:rsidP="00045E6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lang w:val="en-AU"/>
        </w:rPr>
      </w:pPr>
      <w:r w:rsidRPr="00045E60">
        <w:rPr>
          <w:rFonts w:eastAsia="Times New Roman" w:cs="Times New Roman"/>
          <w:color w:val="000000" w:themeColor="text1"/>
          <w:lang w:val="en-AU"/>
        </w:rPr>
        <w:t>National Youth Issue Taskforce</w:t>
      </w:r>
    </w:p>
    <w:p w:rsidR="00045E60" w:rsidRPr="00045E60" w:rsidRDefault="00045E60" w:rsidP="00045E60">
      <w:pPr>
        <w:rPr>
          <w:color w:val="000000" w:themeColor="text1"/>
        </w:rPr>
      </w:pPr>
      <w:r w:rsidRPr="00045E60">
        <w:rPr>
          <w:rFonts w:eastAsia="Times New Roman" w:cs="Times New Roman"/>
          <w:color w:val="000000" w:themeColor="text1"/>
          <w:lang w:val="en-AU"/>
        </w:rPr>
        <w:t xml:space="preserve">Expert discussion panels took place for delegates to hear from academics and government representatives on particular issues. </w:t>
      </w:r>
    </w:p>
    <w:sectPr w:rsidR="00045E60" w:rsidRPr="00045E60" w:rsidSect="003C39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45D"/>
    <w:multiLevelType w:val="multilevel"/>
    <w:tmpl w:val="D0C4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60"/>
    <w:rsid w:val="00045E60"/>
    <w:rsid w:val="003C39D8"/>
    <w:rsid w:val="007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560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5E60"/>
    <w:rPr>
      <w:b/>
      <w:bCs/>
    </w:rPr>
  </w:style>
  <w:style w:type="character" w:styleId="Hyperlink">
    <w:name w:val="Hyperlink"/>
    <w:basedOn w:val="DefaultParagraphFont"/>
    <w:uiPriority w:val="99"/>
    <w:unhideWhenUsed/>
    <w:rsid w:val="00045E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D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5E60"/>
    <w:rPr>
      <w:b/>
      <w:bCs/>
    </w:rPr>
  </w:style>
  <w:style w:type="character" w:styleId="Hyperlink">
    <w:name w:val="Hyperlink"/>
    <w:basedOn w:val="DefaultParagraphFont"/>
    <w:uiPriority w:val="99"/>
    <w:unhideWhenUsed/>
    <w:rsid w:val="00045E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laleaders.org.au/2015-nyc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910</Characters>
  <Application>Microsoft Macintosh Word</Application>
  <DocSecurity>0</DocSecurity>
  <Lines>7</Lines>
  <Paragraphs>2</Paragraphs>
  <ScaleCrop>false</ScaleCrop>
  <Company>MHFA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Kitchener</dc:creator>
  <cp:keywords/>
  <dc:description/>
  <cp:lastModifiedBy>Betty Kitchener</cp:lastModifiedBy>
  <cp:revision>1</cp:revision>
  <dcterms:created xsi:type="dcterms:W3CDTF">2015-04-27T05:22:00Z</dcterms:created>
  <dcterms:modified xsi:type="dcterms:W3CDTF">2015-04-27T05:51:00Z</dcterms:modified>
</cp:coreProperties>
</file>